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6AF548F8" w:rsidR="00C02E7E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387F7E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5EFD4495" w14:textId="34EADEDC" w:rsidR="00387F7E" w:rsidRPr="003F4F9D" w:rsidRDefault="00387F7E" w:rsidP="001830E5">
      <w:pPr>
        <w:pStyle w:val="Corpotesto"/>
        <w:rPr>
          <w:rFonts w:ascii="Garamond" w:hAnsi="Garamond"/>
          <w:b/>
          <w:i/>
          <w:iCs/>
        </w:rPr>
      </w:pPr>
      <w:r>
        <w:rPr>
          <w:rFonts w:ascii="Garamond" w:hAnsi="Garamond"/>
          <w:b/>
          <w:i/>
          <w:iCs/>
        </w:rPr>
        <w:t>_________________________________________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12F4D4D9" w14:textId="06CAD9C8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  <w:r w:rsidR="00811C14">
        <w:rPr>
          <w:rFonts w:ascii="Garamond" w:hAnsi="Garamond"/>
          <w:b/>
        </w:rPr>
        <w:t>Castelluccio Valmaggiore</w:t>
      </w:r>
    </w:p>
    <w:p w14:paraId="68D30A2B" w14:textId="3F66E01A" w:rsidR="001830E5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SETTORE TECNICO </w:t>
      </w:r>
    </w:p>
    <w:p w14:paraId="68B017F0" w14:textId="2CC149DD" w:rsidR="001830E5" w:rsidRPr="001830E5" w:rsidRDefault="001830E5" w:rsidP="001830E5">
      <w:pPr>
        <w:pStyle w:val="Corpotesto"/>
        <w:jc w:val="right"/>
        <w:rPr>
          <w:b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811C14" w:rsidRPr="00A27061">
          <w:rPr>
            <w:rStyle w:val="Collegamentoipertestuale"/>
          </w:rPr>
          <w:t>lavoripubblici.castellucciovm@cittaconnessa.it</w:t>
        </w:r>
      </w:hyperlink>
      <w:r w:rsidR="00811C14">
        <w:t xml:space="preserve"> </w:t>
      </w:r>
    </w:p>
    <w:p w14:paraId="50C1C622" w14:textId="7777777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1C4AEE82" w14:textId="74CC0042" w:rsidR="00C02E7E" w:rsidRPr="00387F7E" w:rsidRDefault="00C02E7E" w:rsidP="00362417">
      <w:pPr>
        <w:jc w:val="both"/>
        <w:rPr>
          <w:rFonts w:ascii="Garamond" w:hAnsi="Garamond" w:cs="Courier New"/>
          <w:b/>
          <w:bCs/>
          <w:i/>
          <w:iCs/>
          <w:sz w:val="24"/>
          <w:szCs w:val="24"/>
          <w:u w:val="single"/>
        </w:rPr>
      </w:pPr>
      <w:r w:rsidRPr="00387F7E">
        <w:rPr>
          <w:rFonts w:ascii="Garamond" w:hAnsi="Garamond" w:cs="Courier New"/>
          <w:b/>
          <w:bCs/>
          <w:sz w:val="24"/>
          <w:szCs w:val="24"/>
        </w:rPr>
        <w:t xml:space="preserve">Eccezionali avversità atmosferiche che hanno colpito il territorio regionale nelle giornate dal 31 marzo al 02 aprile 2026. Avvio della procedura di censimento speditivo dei danni subiti dal </w:t>
      </w:r>
      <w:r w:rsidRPr="00387F7E">
        <w:rPr>
          <w:rFonts w:ascii="Garamond" w:hAnsi="Garamond" w:cs="Courier New"/>
          <w:b/>
          <w:bCs/>
          <w:i/>
          <w:iCs/>
          <w:sz w:val="24"/>
          <w:szCs w:val="24"/>
          <w:u w:val="single"/>
        </w:rPr>
        <w:t>patrimonio privato e dalle attività economiche e produttive (non agricole)</w:t>
      </w:r>
    </w:p>
    <w:p w14:paraId="1C8E94DD" w14:textId="77777777" w:rsidR="00811C14" w:rsidRPr="00387F7E" w:rsidRDefault="00811C14" w:rsidP="00362417">
      <w:pPr>
        <w:jc w:val="both"/>
        <w:rPr>
          <w:rFonts w:ascii="Garamond" w:hAnsi="Garamond" w:cs="Courier New"/>
          <w:b/>
          <w:bCs/>
          <w:i/>
          <w:iCs/>
          <w:u w:val="single"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811C14" w:rsidRDefault="00997FAB" w:rsidP="00997FAB">
      <w:pPr>
        <w:ind w:left="1286" w:right="1304"/>
        <w:jc w:val="center"/>
        <w:rPr>
          <w:rFonts w:ascii="Garamond" w:hAnsi="Garamond"/>
          <w:b/>
          <w:sz w:val="24"/>
          <w:lang w:val="en-US"/>
        </w:rPr>
      </w:pPr>
      <w:r w:rsidRPr="00811C14">
        <w:rPr>
          <w:rFonts w:ascii="Garamond" w:hAnsi="Garamond"/>
          <w:b/>
          <w:sz w:val="24"/>
          <w:u w:val="single"/>
          <w:lang w:val="en-US"/>
        </w:rPr>
        <w:t>(ART. 47 del D.P.R. n. 445/2000)</w:t>
      </w:r>
    </w:p>
    <w:p w14:paraId="147EFF6E" w14:textId="77777777" w:rsidR="001A3F7D" w:rsidRPr="00811C14" w:rsidRDefault="001A3F7D">
      <w:pPr>
        <w:pStyle w:val="Corpotesto"/>
        <w:spacing w:before="6"/>
        <w:rPr>
          <w:rFonts w:ascii="Garamond" w:hAnsi="Garamond"/>
          <w:b/>
          <w:sz w:val="15"/>
          <w:lang w:val="en-US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e residente </w:t>
      </w:r>
      <w:proofErr w:type="gramStart"/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proofErr w:type="gramEnd"/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</w:t>
      </w:r>
      <w:proofErr w:type="gramStart"/>
      <w:r w:rsidRPr="003F4F9D">
        <w:rPr>
          <w:rFonts w:ascii="Garamond" w:hAnsi="Garamond"/>
        </w:rPr>
        <w:t>_  PEC</w:t>
      </w:r>
      <w:proofErr w:type="gramEnd"/>
      <w:r w:rsidRPr="003F4F9D">
        <w:rPr>
          <w:rFonts w:ascii="Garamond" w:hAnsi="Garamond"/>
        </w:rPr>
        <w:t>: ____________________________________</w:t>
      </w:r>
    </w:p>
    <w:p w14:paraId="324236A1" w14:textId="6127C9F9" w:rsidR="001A3F7D" w:rsidRPr="003F4F9D" w:rsidRDefault="003F4F9D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3F4F9D" w:rsidRDefault="001A3F7D">
      <w:pPr>
        <w:pStyle w:val="Corpotesto"/>
        <w:spacing w:before="7"/>
        <w:rPr>
          <w:rFonts w:ascii="Garamond" w:hAnsi="Garamond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A8197F" w:rsidRPr="003F4F9D" w14:paraId="717BADD3" w14:textId="5AF72D97" w:rsidTr="00362417">
        <w:trPr>
          <w:trHeight w:val="623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CA1" w14:textId="461E9A56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CCEF9" w14:textId="77777777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8197F" w:rsidRPr="003F4F9D" w14:paraId="7F80C906" w14:textId="35BD0D7C" w:rsidTr="00362417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6764595D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  <w:p w14:paraId="212F1463" w14:textId="74A426C6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bitazion</w:t>
            </w:r>
            <w:r w:rsidR="001F16F2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e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 (indicare via, numero civico)</w:t>
            </w:r>
          </w:p>
          <w:p w14:paraId="5726BCD8" w14:textId="0330A461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77777777" w:rsidR="00A8197F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 xml:space="preserve">Identificativi catastali </w:t>
            </w:r>
          </w:p>
          <w:p w14:paraId="0427A20F" w14:textId="77A63915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 xml:space="preserve">(Foglio, particella e </w:t>
            </w:r>
            <w:r w:rsidR="00811C14">
              <w:rPr>
                <w:rFonts w:ascii="Garamond" w:eastAsia="Times New Roman" w:hAnsi="Garamond" w:cs="Times New Roman"/>
                <w:color w:val="222222"/>
                <w:lang w:eastAsia="it-IT"/>
              </w:rPr>
              <w:t>subalterni)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57F17" w14:textId="5EB5A858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3A073" w14:textId="7C904E5B" w:rsidR="00CF0B0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30BB1E85" w14:textId="70049AA7" w:rsidR="00A8197F" w:rsidRPr="003F4F9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</w:t>
            </w:r>
            <w:r w:rsidR="00A8197F"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€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A8197F" w:rsidRPr="003F4F9D" w14:paraId="4BDB85A9" w14:textId="158EB14E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3CA53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4C0C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3F4F9D" w14:paraId="262D517B" w14:textId="68D431B0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602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30AE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7777777" w:rsidR="002074F4" w:rsidRPr="003F4F9D" w:rsidRDefault="002074F4" w:rsidP="00387F7E">
      <w:pPr>
        <w:pStyle w:val="Titolo1"/>
        <w:spacing w:before="102"/>
        <w:ind w:left="0"/>
        <w:jc w:val="left"/>
        <w:rPr>
          <w:rFonts w:ascii="Garamond" w:hAnsi="Garamond"/>
        </w:rPr>
      </w:pPr>
      <w:bookmarkStart w:id="0" w:name="_GoBack"/>
      <w:bookmarkEnd w:id="0"/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3F4F9D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5CD1F8BA" w:rsidR="001830E5" w:rsidRPr="003F4F9D" w:rsidRDefault="001830E5" w:rsidP="002E71E2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ad attività economiche e produttive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3F4F9D" w14:paraId="6FB7AD19" w14:textId="14FF2E32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77777777" w:rsidR="00CF0B0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Impresa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</w:p>
          <w:p w14:paraId="1F39BC44" w14:textId="4651731A" w:rsidR="001830E5" w:rsidRPr="003F4F9D" w:rsidRDefault="00362417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(indicare via, numero civico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e identificativi catastali</w:t>
            </w:r>
            <w:r w:rsid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-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3F4F9D" w:rsidRDefault="001830E5" w:rsidP="002074F4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Tipologia (industriali, artigianali,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2BEF" w14:textId="77777777" w:rsidR="00CF0B0D" w:rsidRPr="00CF0B0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1C9BF6A1" w14:textId="5AB653C7" w:rsidR="001830E5" w:rsidRPr="003F4F9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(€)</w:t>
            </w:r>
          </w:p>
        </w:tc>
      </w:tr>
      <w:tr w:rsidR="001830E5" w:rsidRPr="003F4F9D" w14:paraId="31838DF8" w14:textId="26513663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03AC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3F4F9D" w14:paraId="09D70C14" w14:textId="61FB8A5B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F7A964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43AC0D0E" w14:textId="3D8D26B8" w:rsidR="001A3F7D" w:rsidRPr="003F4F9D" w:rsidRDefault="00387F7E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Valmaggiore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03B203D5" w14:textId="5F996756" w:rsidR="002C6217" w:rsidRDefault="00387F7E" w:rsidP="00387F7E">
      <w:pPr>
        <w:pStyle w:val="Corpotesto"/>
        <w:spacing w:line="275" w:lineRule="exact"/>
        <w:ind w:right="193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</w:t>
      </w:r>
      <w:r w:rsidR="00737E87" w:rsidRPr="003F4F9D">
        <w:rPr>
          <w:rFonts w:ascii="Garamond" w:hAnsi="Garamond"/>
        </w:rPr>
        <w:t>FIRM</w:t>
      </w:r>
      <w:r>
        <w:rPr>
          <w:rFonts w:ascii="Garamond" w:hAnsi="Garamond"/>
        </w:rPr>
        <w:t>A</w:t>
      </w:r>
    </w:p>
    <w:p w14:paraId="1C258471" w14:textId="731D4FC1" w:rsidR="00387F7E" w:rsidRPr="00387F7E" w:rsidRDefault="00387F7E" w:rsidP="00387F7E">
      <w:pPr>
        <w:pStyle w:val="Corpotesto"/>
        <w:spacing w:line="275" w:lineRule="exact"/>
        <w:ind w:right="1938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</w:t>
      </w:r>
    </w:p>
    <w:p w14:paraId="01883B87" w14:textId="77777777" w:rsidR="007D5A38" w:rsidRPr="003F4F9D" w:rsidRDefault="007D5A38">
      <w:pPr>
        <w:pStyle w:val="Corpotesto"/>
        <w:rPr>
          <w:rFonts w:ascii="Garamond" w:hAnsi="Garamond"/>
          <w:sz w:val="20"/>
        </w:rPr>
      </w:pPr>
    </w:p>
    <w:p w14:paraId="42D2F33D" w14:textId="6B1341E0" w:rsidR="007D5A38" w:rsidRPr="003F4F9D" w:rsidRDefault="00315C05" w:rsidP="00387F7E">
      <w:pPr>
        <w:pStyle w:val="Corpotesto"/>
        <w:rPr>
          <w:rFonts w:ascii="Garamond" w:hAnsi="Garamond"/>
          <w:sz w:val="20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1830E5">
        <w:rPr>
          <w:rFonts w:ascii="Garamond" w:hAnsi="Garamond"/>
        </w:rPr>
        <w:t xml:space="preserve">Allegare </w:t>
      </w:r>
      <w:r w:rsidR="00EE15A2" w:rsidRPr="001830E5">
        <w:rPr>
          <w:rFonts w:ascii="Garamond" w:hAnsi="Garamond"/>
        </w:rPr>
        <w:t>copia di un documento d’identità in corso di validità</w:t>
      </w:r>
      <w:r w:rsidR="001830E5" w:rsidRPr="001830E5">
        <w:rPr>
          <w:rFonts w:ascii="Garamond" w:hAnsi="Garamond"/>
        </w:rPr>
        <w:t xml:space="preserve"> e report fotografico</w:t>
      </w:r>
      <w:r w:rsidR="00362417">
        <w:rPr>
          <w:rFonts w:ascii="Garamond" w:hAnsi="Garamond"/>
        </w:rPr>
        <w:t xml:space="preserve"> </w:t>
      </w:r>
      <w:r w:rsidR="00A31B31" w:rsidRPr="00A31B31">
        <w:rPr>
          <w:rFonts w:ascii="Garamond" w:hAnsi="Garamond"/>
          <w:b/>
          <w:bCs/>
          <w:u w:val="single"/>
        </w:rPr>
        <w:t>(OBBLIGATORIO)</w:t>
      </w:r>
    </w:p>
    <w:sectPr w:rsidR="007D5A38" w:rsidRPr="003F4F9D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C6217"/>
    <w:rsid w:val="00315C05"/>
    <w:rsid w:val="00362417"/>
    <w:rsid w:val="00387F7E"/>
    <w:rsid w:val="003F4F9D"/>
    <w:rsid w:val="004B480C"/>
    <w:rsid w:val="004E5813"/>
    <w:rsid w:val="006220EC"/>
    <w:rsid w:val="00717B11"/>
    <w:rsid w:val="00722219"/>
    <w:rsid w:val="00737E87"/>
    <w:rsid w:val="0075525F"/>
    <w:rsid w:val="00793C09"/>
    <w:rsid w:val="007D5A38"/>
    <w:rsid w:val="00811C14"/>
    <w:rsid w:val="008C2EA8"/>
    <w:rsid w:val="008F3E63"/>
    <w:rsid w:val="00997FAB"/>
    <w:rsid w:val="009A4548"/>
    <w:rsid w:val="009B01B9"/>
    <w:rsid w:val="00A31B31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ipubblici.castellucciovm@cittaconnes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Lea Faggioli</cp:lastModifiedBy>
  <cp:revision>8</cp:revision>
  <cp:lastPrinted>2026-04-08T10:48:00Z</cp:lastPrinted>
  <dcterms:created xsi:type="dcterms:W3CDTF">2026-04-08T09:25:00Z</dcterms:created>
  <dcterms:modified xsi:type="dcterms:W3CDTF">2026-04-20T09:06:00Z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